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2BD7" w:rsidRPr="00687A83" w:rsidRDefault="00192BD7" w:rsidP="00687A83">
      <w:r w:rsidRPr="00F368C1">
        <w:rPr>
          <w:rFonts w:cstheme="minorHAnsi"/>
          <w:b/>
          <w:color w:val="000000"/>
          <w:sz w:val="28"/>
          <w:szCs w:val="28"/>
        </w:rPr>
        <w:t xml:space="preserve">ABSTRACT SUBMISSION </w:t>
      </w:r>
    </w:p>
    <w:p w:rsidR="00192BD7" w:rsidRPr="004E31B7" w:rsidRDefault="00192BD7" w:rsidP="00192BD7">
      <w:pPr>
        <w:autoSpaceDE w:val="0"/>
        <w:autoSpaceDN w:val="0"/>
        <w:adjustRightInd w:val="0"/>
        <w:spacing w:after="0" w:line="240" w:lineRule="auto"/>
        <w:rPr>
          <w:rFonts w:cstheme="minorHAnsi"/>
          <w:b/>
          <w:bCs/>
          <w:color w:val="000000"/>
          <w:sz w:val="20"/>
          <w:szCs w:val="20"/>
        </w:rPr>
      </w:pPr>
    </w:p>
    <w:p w:rsidR="00192BD7" w:rsidRPr="004E31B7" w:rsidRDefault="00192BD7" w:rsidP="00192BD7">
      <w:pPr>
        <w:autoSpaceDE w:val="0"/>
        <w:autoSpaceDN w:val="0"/>
        <w:adjustRightInd w:val="0"/>
        <w:spacing w:after="0" w:line="240" w:lineRule="auto"/>
        <w:rPr>
          <w:rFonts w:cstheme="minorHAnsi"/>
          <w:b/>
          <w:bCs/>
          <w:color w:val="000000"/>
          <w:sz w:val="20"/>
          <w:szCs w:val="20"/>
        </w:rPr>
      </w:pPr>
      <w:r w:rsidRPr="004E31B7">
        <w:rPr>
          <w:rFonts w:cstheme="minorHAnsi"/>
          <w:b/>
          <w:bCs/>
          <w:color w:val="000000"/>
          <w:sz w:val="20"/>
          <w:szCs w:val="20"/>
        </w:rPr>
        <w:t xml:space="preserve">Topic No.: </w:t>
      </w:r>
      <w:r w:rsidR="00A12B42">
        <w:rPr>
          <w:rFonts w:cstheme="minorHAnsi"/>
          <w:b/>
          <w:bCs/>
          <w:color w:val="000000"/>
          <w:sz w:val="20"/>
          <w:szCs w:val="20"/>
        </w:rPr>
        <w:t>11 Heritage – Lighthouse Tourism</w:t>
      </w:r>
    </w:p>
    <w:p w:rsidR="00192BD7" w:rsidRPr="004E31B7" w:rsidRDefault="00192BD7" w:rsidP="00192BD7">
      <w:pPr>
        <w:autoSpaceDE w:val="0"/>
        <w:autoSpaceDN w:val="0"/>
        <w:adjustRightInd w:val="0"/>
        <w:spacing w:after="0" w:line="240" w:lineRule="auto"/>
        <w:rPr>
          <w:rFonts w:cstheme="minorHAnsi"/>
          <w:b/>
          <w:bCs/>
          <w:color w:val="000000"/>
          <w:sz w:val="20"/>
          <w:szCs w:val="20"/>
        </w:rPr>
      </w:pPr>
    </w:p>
    <w:p w:rsidR="00192BD7" w:rsidRPr="004E31B7" w:rsidRDefault="00192BD7" w:rsidP="00192BD7">
      <w:pPr>
        <w:autoSpaceDE w:val="0"/>
        <w:autoSpaceDN w:val="0"/>
        <w:adjustRightInd w:val="0"/>
        <w:spacing w:after="0" w:line="240" w:lineRule="auto"/>
        <w:rPr>
          <w:rFonts w:cstheme="minorHAnsi"/>
          <w:color w:val="000000"/>
          <w:sz w:val="23"/>
          <w:szCs w:val="23"/>
        </w:rPr>
      </w:pPr>
      <w:r>
        <w:rPr>
          <w:rFonts w:cstheme="minorHAnsi"/>
          <w:color w:val="000000"/>
          <w:sz w:val="23"/>
          <w:szCs w:val="23"/>
        </w:rPr>
        <w:t>A</w:t>
      </w:r>
      <w:r w:rsidRPr="004E31B7">
        <w:rPr>
          <w:rFonts w:cstheme="minorHAnsi"/>
          <w:color w:val="000000"/>
          <w:sz w:val="23"/>
          <w:szCs w:val="23"/>
        </w:rPr>
        <w:t xml:space="preserve">UTHOR: </w:t>
      </w:r>
    </w:p>
    <w:p w:rsidR="00192BD7" w:rsidRPr="004E31B7" w:rsidRDefault="00192BD7" w:rsidP="00192BD7">
      <w:pPr>
        <w:autoSpaceDE w:val="0"/>
        <w:autoSpaceDN w:val="0"/>
        <w:adjustRightInd w:val="0"/>
        <w:spacing w:after="0" w:line="240" w:lineRule="auto"/>
        <w:rPr>
          <w:rFonts w:cstheme="minorHAnsi"/>
          <w:b/>
          <w:bCs/>
          <w:color w:val="000000"/>
          <w:sz w:val="20"/>
          <w:szCs w:val="20"/>
        </w:rPr>
      </w:pPr>
      <w:r w:rsidRPr="004E31B7">
        <w:rPr>
          <w:rFonts w:cstheme="minorHAnsi"/>
          <w:b/>
          <w:bCs/>
          <w:color w:val="000000"/>
          <w:sz w:val="20"/>
          <w:szCs w:val="20"/>
        </w:rPr>
        <w:t xml:space="preserve">Title: </w:t>
      </w:r>
      <w:r w:rsidR="00800E33">
        <w:rPr>
          <w:rFonts w:cstheme="minorHAnsi"/>
          <w:b/>
          <w:bCs/>
          <w:color w:val="000000"/>
          <w:sz w:val="20"/>
          <w:szCs w:val="20"/>
        </w:rPr>
        <w:t>Mr</w:t>
      </w:r>
    </w:p>
    <w:p w:rsidR="00192BD7" w:rsidRPr="004E31B7" w:rsidRDefault="00800E33" w:rsidP="00192BD7">
      <w:pPr>
        <w:autoSpaceDE w:val="0"/>
        <w:autoSpaceDN w:val="0"/>
        <w:adjustRightInd w:val="0"/>
        <w:spacing w:after="0" w:line="240" w:lineRule="auto"/>
        <w:rPr>
          <w:rFonts w:cstheme="minorHAnsi"/>
          <w:b/>
          <w:bCs/>
          <w:color w:val="000000"/>
          <w:sz w:val="20"/>
          <w:szCs w:val="20"/>
        </w:rPr>
      </w:pPr>
      <w:r>
        <w:rPr>
          <w:rFonts w:cstheme="minorHAnsi"/>
          <w:b/>
          <w:bCs/>
          <w:color w:val="000000"/>
          <w:sz w:val="20"/>
          <w:szCs w:val="20"/>
        </w:rPr>
        <w:t>Family name: Barry</w:t>
      </w:r>
    </w:p>
    <w:p w:rsidR="00192BD7" w:rsidRPr="004E31B7" w:rsidRDefault="00800E33" w:rsidP="00192BD7">
      <w:pPr>
        <w:autoSpaceDE w:val="0"/>
        <w:autoSpaceDN w:val="0"/>
        <w:adjustRightInd w:val="0"/>
        <w:spacing w:after="0" w:line="240" w:lineRule="auto"/>
        <w:rPr>
          <w:rFonts w:cstheme="minorHAnsi"/>
          <w:b/>
          <w:bCs/>
          <w:color w:val="000000"/>
          <w:sz w:val="20"/>
          <w:szCs w:val="20"/>
        </w:rPr>
      </w:pPr>
      <w:r>
        <w:rPr>
          <w:rFonts w:cstheme="minorHAnsi"/>
          <w:b/>
          <w:bCs/>
          <w:color w:val="000000"/>
          <w:sz w:val="20"/>
          <w:szCs w:val="20"/>
        </w:rPr>
        <w:t>Surname: Ph</w:t>
      </w:r>
      <w:bookmarkStart w:id="0" w:name="_GoBack"/>
      <w:bookmarkEnd w:id="0"/>
      <w:r>
        <w:rPr>
          <w:rFonts w:cstheme="minorHAnsi"/>
          <w:b/>
          <w:bCs/>
          <w:color w:val="000000"/>
          <w:sz w:val="20"/>
          <w:szCs w:val="20"/>
        </w:rPr>
        <w:t>elan</w:t>
      </w:r>
    </w:p>
    <w:p w:rsidR="00192BD7" w:rsidRPr="004E31B7" w:rsidRDefault="00192BD7" w:rsidP="00192BD7">
      <w:pPr>
        <w:autoSpaceDE w:val="0"/>
        <w:autoSpaceDN w:val="0"/>
        <w:adjustRightInd w:val="0"/>
        <w:spacing w:after="0" w:line="240" w:lineRule="auto"/>
        <w:rPr>
          <w:rFonts w:cstheme="minorHAnsi"/>
          <w:b/>
          <w:bCs/>
          <w:color w:val="000000"/>
          <w:sz w:val="20"/>
          <w:szCs w:val="20"/>
        </w:rPr>
      </w:pPr>
    </w:p>
    <w:p w:rsidR="00192BD7" w:rsidRPr="004E31B7" w:rsidRDefault="00192BD7" w:rsidP="00192BD7">
      <w:pPr>
        <w:autoSpaceDE w:val="0"/>
        <w:autoSpaceDN w:val="0"/>
        <w:adjustRightInd w:val="0"/>
        <w:spacing w:after="0" w:line="240" w:lineRule="auto"/>
        <w:rPr>
          <w:rFonts w:cstheme="minorHAnsi"/>
          <w:color w:val="000000"/>
          <w:sz w:val="20"/>
          <w:szCs w:val="20"/>
        </w:rPr>
      </w:pPr>
      <w:r w:rsidRPr="004E31B7">
        <w:rPr>
          <w:rFonts w:cstheme="minorHAnsi"/>
          <w:b/>
          <w:bCs/>
          <w:color w:val="000000"/>
          <w:sz w:val="20"/>
          <w:szCs w:val="20"/>
        </w:rPr>
        <w:t>IALA member organisation:</w:t>
      </w:r>
      <w:r>
        <w:rPr>
          <w:rFonts w:cstheme="minorHAnsi"/>
          <w:b/>
          <w:bCs/>
          <w:color w:val="000000"/>
          <w:sz w:val="20"/>
          <w:szCs w:val="20"/>
        </w:rPr>
        <w:t xml:space="preserve"> Commissioners of Irish Lights</w:t>
      </w:r>
      <w:r w:rsidRPr="004E31B7">
        <w:rPr>
          <w:rFonts w:cstheme="minorHAnsi"/>
          <w:b/>
          <w:bCs/>
          <w:color w:val="000000"/>
          <w:sz w:val="20"/>
          <w:szCs w:val="20"/>
        </w:rPr>
        <w:t xml:space="preserve"> </w:t>
      </w:r>
    </w:p>
    <w:p w:rsidR="00192BD7" w:rsidRPr="004E31B7" w:rsidRDefault="00192BD7" w:rsidP="00192BD7">
      <w:pPr>
        <w:autoSpaceDE w:val="0"/>
        <w:autoSpaceDN w:val="0"/>
        <w:adjustRightInd w:val="0"/>
        <w:spacing w:after="0" w:line="240" w:lineRule="auto"/>
        <w:rPr>
          <w:rFonts w:cstheme="minorHAnsi"/>
          <w:color w:val="000000"/>
          <w:sz w:val="20"/>
          <w:szCs w:val="20"/>
        </w:rPr>
      </w:pPr>
      <w:r w:rsidRPr="004E31B7">
        <w:rPr>
          <w:rFonts w:cstheme="minorHAnsi"/>
          <w:b/>
          <w:bCs/>
          <w:color w:val="000000"/>
          <w:sz w:val="20"/>
          <w:szCs w:val="20"/>
        </w:rPr>
        <w:t xml:space="preserve">----------------------------------------------------------------------------------------------------------------------------- </w:t>
      </w:r>
    </w:p>
    <w:p w:rsidR="00192BD7" w:rsidRPr="004E31B7" w:rsidRDefault="00192BD7" w:rsidP="00192BD7">
      <w:pPr>
        <w:autoSpaceDE w:val="0"/>
        <w:autoSpaceDN w:val="0"/>
        <w:adjustRightInd w:val="0"/>
        <w:spacing w:after="0" w:line="240" w:lineRule="auto"/>
        <w:rPr>
          <w:rFonts w:cstheme="minorHAnsi"/>
          <w:color w:val="000000"/>
          <w:sz w:val="20"/>
          <w:szCs w:val="20"/>
        </w:rPr>
      </w:pPr>
      <w:r w:rsidRPr="004E31B7">
        <w:rPr>
          <w:rFonts w:cstheme="minorHAnsi"/>
          <w:b/>
          <w:bCs/>
          <w:color w:val="000000"/>
          <w:sz w:val="20"/>
          <w:szCs w:val="20"/>
        </w:rPr>
        <w:t>P</w:t>
      </w:r>
      <w:r>
        <w:rPr>
          <w:rFonts w:cstheme="minorHAnsi"/>
          <w:b/>
          <w:bCs/>
          <w:color w:val="000000"/>
          <w:sz w:val="20"/>
          <w:szCs w:val="20"/>
        </w:rPr>
        <w:t>ostal address</w:t>
      </w:r>
      <w:r w:rsidRPr="004E31B7">
        <w:rPr>
          <w:rFonts w:cstheme="minorHAnsi"/>
          <w:b/>
          <w:bCs/>
          <w:color w:val="000000"/>
          <w:sz w:val="20"/>
          <w:szCs w:val="20"/>
        </w:rPr>
        <w:t>:</w:t>
      </w:r>
      <w:r>
        <w:rPr>
          <w:rFonts w:cstheme="minorHAnsi"/>
          <w:b/>
          <w:bCs/>
          <w:color w:val="000000"/>
          <w:sz w:val="20"/>
          <w:szCs w:val="20"/>
        </w:rPr>
        <w:t xml:space="preserve"> Harbour Road, Dun Laoghaire, County Dublin, </w:t>
      </w:r>
      <w:r w:rsidRPr="004E31B7">
        <w:rPr>
          <w:rFonts w:cstheme="minorHAnsi"/>
          <w:b/>
          <w:bCs/>
          <w:color w:val="000000"/>
          <w:sz w:val="20"/>
          <w:szCs w:val="20"/>
        </w:rPr>
        <w:t xml:space="preserve"> </w:t>
      </w:r>
    </w:p>
    <w:p w:rsidR="00F368C1" w:rsidRDefault="00F368C1" w:rsidP="00192BD7">
      <w:pPr>
        <w:autoSpaceDE w:val="0"/>
        <w:autoSpaceDN w:val="0"/>
        <w:adjustRightInd w:val="0"/>
        <w:spacing w:after="0" w:line="240" w:lineRule="auto"/>
        <w:rPr>
          <w:rFonts w:cstheme="minorHAnsi"/>
          <w:b/>
          <w:bCs/>
          <w:color w:val="000000"/>
          <w:sz w:val="20"/>
          <w:szCs w:val="20"/>
        </w:rPr>
      </w:pPr>
    </w:p>
    <w:p w:rsidR="00192BD7" w:rsidRPr="004E31B7" w:rsidRDefault="00192BD7" w:rsidP="00192BD7">
      <w:pPr>
        <w:autoSpaceDE w:val="0"/>
        <w:autoSpaceDN w:val="0"/>
        <w:adjustRightInd w:val="0"/>
        <w:spacing w:after="0" w:line="240" w:lineRule="auto"/>
        <w:rPr>
          <w:rFonts w:cstheme="minorHAnsi"/>
          <w:color w:val="000000"/>
          <w:sz w:val="18"/>
          <w:szCs w:val="18"/>
        </w:rPr>
      </w:pPr>
      <w:r w:rsidRPr="004E31B7">
        <w:rPr>
          <w:rFonts w:cstheme="minorHAnsi"/>
          <w:b/>
          <w:bCs/>
          <w:color w:val="000000"/>
          <w:sz w:val="20"/>
          <w:szCs w:val="20"/>
        </w:rPr>
        <w:t xml:space="preserve">Telephone </w:t>
      </w:r>
      <w:r>
        <w:rPr>
          <w:rFonts w:cstheme="minorHAnsi"/>
          <w:b/>
          <w:bCs/>
          <w:color w:val="000000"/>
          <w:sz w:val="20"/>
          <w:szCs w:val="20"/>
        </w:rPr>
        <w:t>353 87 9682537</w:t>
      </w:r>
      <w:r w:rsidRPr="004E31B7">
        <w:rPr>
          <w:rFonts w:cstheme="minorHAnsi"/>
          <w:b/>
          <w:bCs/>
          <w:color w:val="000000"/>
          <w:sz w:val="18"/>
          <w:szCs w:val="18"/>
        </w:rPr>
        <w:t xml:space="preserve"> </w:t>
      </w:r>
    </w:p>
    <w:p w:rsidR="00192BD7" w:rsidRPr="00892B09" w:rsidRDefault="00192BD7" w:rsidP="00192BD7">
      <w:pPr>
        <w:autoSpaceDE w:val="0"/>
        <w:autoSpaceDN w:val="0"/>
        <w:adjustRightInd w:val="0"/>
        <w:spacing w:after="0" w:line="240" w:lineRule="auto"/>
        <w:rPr>
          <w:rFonts w:cstheme="minorHAnsi"/>
          <w:color w:val="000000"/>
          <w:sz w:val="20"/>
          <w:szCs w:val="20"/>
          <w:lang w:val="fr-FR"/>
        </w:rPr>
      </w:pPr>
      <w:r w:rsidRPr="00892B09">
        <w:rPr>
          <w:rFonts w:cstheme="minorHAnsi"/>
          <w:b/>
          <w:bCs/>
          <w:color w:val="000000"/>
          <w:sz w:val="20"/>
          <w:szCs w:val="20"/>
          <w:lang w:val="fr-FR"/>
        </w:rPr>
        <w:t>Office / Bureau : 353 1 2725411                    Mobile : 353 87 9682537</w:t>
      </w:r>
      <w:r w:rsidRPr="00892B09">
        <w:rPr>
          <w:rFonts w:cstheme="minorHAnsi"/>
          <w:b/>
          <w:bCs/>
          <w:color w:val="000000"/>
          <w:sz w:val="18"/>
          <w:szCs w:val="18"/>
          <w:lang w:val="fr-FR"/>
        </w:rPr>
        <w:t xml:space="preserve"> </w:t>
      </w:r>
    </w:p>
    <w:p w:rsidR="00192BD7" w:rsidRPr="00607364" w:rsidRDefault="00192BD7" w:rsidP="00192BD7">
      <w:pPr>
        <w:autoSpaceDE w:val="0"/>
        <w:autoSpaceDN w:val="0"/>
        <w:adjustRightInd w:val="0"/>
        <w:spacing w:after="0" w:line="240" w:lineRule="auto"/>
        <w:rPr>
          <w:rFonts w:cstheme="minorHAnsi"/>
          <w:b/>
          <w:bCs/>
          <w:color w:val="000000"/>
          <w:sz w:val="20"/>
          <w:szCs w:val="20"/>
          <w:lang w:val="en-GB"/>
        </w:rPr>
      </w:pPr>
      <w:proofErr w:type="gramStart"/>
      <w:r w:rsidRPr="00607364">
        <w:rPr>
          <w:rFonts w:cstheme="minorHAnsi"/>
          <w:b/>
          <w:bCs/>
          <w:color w:val="000000"/>
          <w:sz w:val="20"/>
          <w:szCs w:val="20"/>
          <w:lang w:val="en-GB"/>
        </w:rPr>
        <w:t>e-mail(s)</w:t>
      </w:r>
      <w:proofErr w:type="gramEnd"/>
      <w:r w:rsidRPr="00607364">
        <w:rPr>
          <w:rFonts w:cstheme="minorHAnsi"/>
          <w:b/>
          <w:bCs/>
          <w:color w:val="000000"/>
          <w:sz w:val="20"/>
          <w:szCs w:val="20"/>
          <w:lang w:val="en-GB"/>
        </w:rPr>
        <w:t xml:space="preserve">: </w:t>
      </w:r>
      <w:hyperlink r:id="rId6" w:history="1">
        <w:r w:rsidRPr="00607364">
          <w:rPr>
            <w:rStyle w:val="Lienhypertexte"/>
            <w:rFonts w:cstheme="minorHAnsi"/>
            <w:b/>
            <w:bCs/>
            <w:sz w:val="20"/>
            <w:szCs w:val="20"/>
            <w:lang w:val="en-GB"/>
          </w:rPr>
          <w:t>Robert.mccabe@irishlights.ie</w:t>
        </w:r>
      </w:hyperlink>
    </w:p>
    <w:p w:rsidR="00192BD7" w:rsidRPr="00607364" w:rsidRDefault="00192BD7" w:rsidP="00192BD7">
      <w:pPr>
        <w:autoSpaceDE w:val="0"/>
        <w:autoSpaceDN w:val="0"/>
        <w:adjustRightInd w:val="0"/>
        <w:spacing w:after="0" w:line="240" w:lineRule="auto"/>
        <w:rPr>
          <w:rFonts w:cstheme="minorHAnsi"/>
          <w:b/>
          <w:bCs/>
          <w:color w:val="000000"/>
          <w:sz w:val="20"/>
          <w:szCs w:val="20"/>
          <w:lang w:val="en-GB"/>
        </w:rPr>
      </w:pPr>
    </w:p>
    <w:p w:rsidR="00192BD7" w:rsidRPr="004E31B7" w:rsidRDefault="00192BD7" w:rsidP="00192BD7">
      <w:pPr>
        <w:autoSpaceDE w:val="0"/>
        <w:autoSpaceDN w:val="0"/>
        <w:adjustRightInd w:val="0"/>
        <w:spacing w:after="0" w:line="240" w:lineRule="auto"/>
        <w:rPr>
          <w:rFonts w:cstheme="minorHAnsi"/>
          <w:color w:val="000000"/>
          <w:sz w:val="20"/>
          <w:szCs w:val="20"/>
        </w:rPr>
      </w:pPr>
      <w:r w:rsidRPr="004E31B7">
        <w:rPr>
          <w:rFonts w:cstheme="minorHAnsi"/>
          <w:b/>
          <w:bCs/>
          <w:color w:val="000000"/>
          <w:sz w:val="20"/>
          <w:szCs w:val="20"/>
        </w:rPr>
        <w:t xml:space="preserve">----------------------------------------------------------------------------------------------------------------------------- </w:t>
      </w:r>
    </w:p>
    <w:p w:rsidR="00192BD7" w:rsidRPr="004E31B7" w:rsidRDefault="00192BD7" w:rsidP="00192BD7">
      <w:pPr>
        <w:autoSpaceDE w:val="0"/>
        <w:autoSpaceDN w:val="0"/>
        <w:adjustRightInd w:val="0"/>
        <w:spacing w:after="0" w:line="240" w:lineRule="auto"/>
        <w:rPr>
          <w:rFonts w:cstheme="minorHAnsi"/>
          <w:color w:val="000000"/>
          <w:sz w:val="23"/>
          <w:szCs w:val="23"/>
        </w:rPr>
      </w:pPr>
      <w:r w:rsidRPr="004E31B7">
        <w:rPr>
          <w:rFonts w:cstheme="minorHAnsi"/>
          <w:color w:val="000000"/>
          <w:sz w:val="23"/>
          <w:szCs w:val="23"/>
        </w:rPr>
        <w:t xml:space="preserve">ABSTRACT / RESUME: </w:t>
      </w:r>
    </w:p>
    <w:p w:rsidR="00192BD7" w:rsidRDefault="00192BD7" w:rsidP="00192BD7">
      <w:pPr>
        <w:autoSpaceDE w:val="0"/>
        <w:autoSpaceDN w:val="0"/>
        <w:adjustRightInd w:val="0"/>
        <w:spacing w:after="0" w:line="240" w:lineRule="auto"/>
        <w:rPr>
          <w:rFonts w:cstheme="minorHAnsi"/>
          <w:b/>
          <w:bCs/>
          <w:color w:val="000000"/>
          <w:sz w:val="20"/>
          <w:szCs w:val="20"/>
        </w:rPr>
      </w:pPr>
      <w:r>
        <w:rPr>
          <w:rFonts w:cstheme="minorHAnsi"/>
          <w:b/>
          <w:bCs/>
          <w:color w:val="000000"/>
          <w:sz w:val="20"/>
          <w:szCs w:val="20"/>
        </w:rPr>
        <w:t>Another New L</w:t>
      </w:r>
      <w:r w:rsidR="007743BB">
        <w:rPr>
          <w:rFonts w:cstheme="minorHAnsi"/>
          <w:b/>
          <w:bCs/>
          <w:color w:val="000000"/>
          <w:sz w:val="20"/>
          <w:szCs w:val="20"/>
        </w:rPr>
        <w:t xml:space="preserve">ife for a Hyper Radial </w:t>
      </w:r>
      <w:r>
        <w:rPr>
          <w:rFonts w:cstheme="minorHAnsi"/>
          <w:b/>
          <w:bCs/>
          <w:color w:val="000000"/>
          <w:sz w:val="20"/>
          <w:szCs w:val="20"/>
        </w:rPr>
        <w:t>Lens</w:t>
      </w:r>
    </w:p>
    <w:p w:rsidR="0025352D" w:rsidRDefault="007743BB" w:rsidP="007743BB">
      <w:pPr>
        <w:autoSpaceDE w:val="0"/>
        <w:autoSpaceDN w:val="0"/>
        <w:adjustRightInd w:val="0"/>
        <w:spacing w:after="0" w:line="240" w:lineRule="auto"/>
        <w:rPr>
          <w:rFonts w:cstheme="minorHAnsi"/>
          <w:bCs/>
          <w:color w:val="000000"/>
          <w:sz w:val="20"/>
          <w:szCs w:val="20"/>
        </w:rPr>
      </w:pPr>
      <w:r>
        <w:rPr>
          <w:rFonts w:cstheme="minorHAnsi"/>
          <w:bCs/>
          <w:color w:val="000000"/>
          <w:sz w:val="20"/>
          <w:szCs w:val="20"/>
        </w:rPr>
        <w:t xml:space="preserve">The Bi Form Hyper Radial </w:t>
      </w:r>
      <w:r w:rsidR="0025352D">
        <w:rPr>
          <w:rFonts w:cstheme="minorHAnsi"/>
          <w:bCs/>
          <w:color w:val="000000"/>
          <w:sz w:val="20"/>
          <w:szCs w:val="20"/>
        </w:rPr>
        <w:t xml:space="preserve">Fresnel </w:t>
      </w:r>
      <w:r>
        <w:rPr>
          <w:rFonts w:cstheme="minorHAnsi"/>
          <w:bCs/>
          <w:color w:val="000000"/>
          <w:sz w:val="20"/>
          <w:szCs w:val="20"/>
        </w:rPr>
        <w:t xml:space="preserve">Lens from Mew Island Lighthouse is a unique piece of engineering and lighthouse heritage. </w:t>
      </w:r>
      <w:r w:rsidRPr="007743BB">
        <w:rPr>
          <w:rFonts w:cstheme="minorHAnsi"/>
          <w:bCs/>
          <w:color w:val="000000"/>
          <w:sz w:val="20"/>
          <w:szCs w:val="20"/>
        </w:rPr>
        <w:t>I</w:t>
      </w:r>
      <w:r>
        <w:rPr>
          <w:rFonts w:cstheme="minorHAnsi"/>
          <w:bCs/>
          <w:color w:val="000000"/>
          <w:sz w:val="20"/>
          <w:szCs w:val="20"/>
        </w:rPr>
        <w:t xml:space="preserve">t is </w:t>
      </w:r>
      <w:r w:rsidRPr="007743BB">
        <w:rPr>
          <w:rFonts w:cstheme="minorHAnsi"/>
          <w:bCs/>
          <w:color w:val="000000"/>
          <w:sz w:val="20"/>
          <w:szCs w:val="20"/>
        </w:rPr>
        <w:t xml:space="preserve">one of only two biform Hyper-radial Fresnel lens remaining in the </w:t>
      </w:r>
      <w:r w:rsidR="00F368C1">
        <w:rPr>
          <w:rFonts w:cstheme="minorHAnsi"/>
          <w:bCs/>
          <w:color w:val="000000"/>
          <w:sz w:val="20"/>
          <w:szCs w:val="20"/>
        </w:rPr>
        <w:t>w</w:t>
      </w:r>
      <w:r w:rsidRPr="007743BB">
        <w:rPr>
          <w:rFonts w:cstheme="minorHAnsi"/>
          <w:bCs/>
          <w:color w:val="000000"/>
          <w:sz w:val="20"/>
          <w:szCs w:val="20"/>
        </w:rPr>
        <w:t>orld;</w:t>
      </w:r>
      <w:r>
        <w:rPr>
          <w:rFonts w:cstheme="minorHAnsi"/>
          <w:bCs/>
          <w:color w:val="000000"/>
          <w:sz w:val="20"/>
          <w:szCs w:val="20"/>
        </w:rPr>
        <w:t xml:space="preserve"> </w:t>
      </w:r>
      <w:r w:rsidRPr="007743BB">
        <w:rPr>
          <w:rFonts w:cstheme="minorHAnsi"/>
          <w:bCs/>
          <w:color w:val="000000"/>
          <w:sz w:val="20"/>
          <w:szCs w:val="20"/>
        </w:rPr>
        <w:t>one of 14 built by F.</w:t>
      </w:r>
      <w:r w:rsidR="0025352D">
        <w:rPr>
          <w:rFonts w:cstheme="minorHAnsi"/>
          <w:bCs/>
          <w:color w:val="000000"/>
          <w:sz w:val="20"/>
          <w:szCs w:val="20"/>
        </w:rPr>
        <w:t xml:space="preserve"> </w:t>
      </w:r>
      <w:proofErr w:type="spellStart"/>
      <w:r w:rsidRPr="007743BB">
        <w:rPr>
          <w:rFonts w:cstheme="minorHAnsi"/>
          <w:bCs/>
          <w:color w:val="000000"/>
          <w:sz w:val="20"/>
          <w:szCs w:val="20"/>
        </w:rPr>
        <w:t>Barbier</w:t>
      </w:r>
      <w:proofErr w:type="spellEnd"/>
      <w:r w:rsidRPr="007743BB">
        <w:rPr>
          <w:rFonts w:cstheme="minorHAnsi"/>
          <w:bCs/>
          <w:color w:val="000000"/>
          <w:sz w:val="20"/>
          <w:szCs w:val="20"/>
        </w:rPr>
        <w:t xml:space="preserve"> in Paris in 1887</w:t>
      </w:r>
      <w:r w:rsidR="0025352D">
        <w:rPr>
          <w:rFonts w:cstheme="minorHAnsi"/>
          <w:bCs/>
          <w:color w:val="000000"/>
          <w:sz w:val="20"/>
          <w:szCs w:val="20"/>
        </w:rPr>
        <w:t xml:space="preserve">, </w:t>
      </w:r>
      <w:r w:rsidR="0025352D" w:rsidRPr="007743BB">
        <w:rPr>
          <w:rFonts w:cstheme="minorHAnsi"/>
          <w:bCs/>
          <w:color w:val="000000"/>
          <w:sz w:val="20"/>
          <w:szCs w:val="20"/>
        </w:rPr>
        <w:t>part of the first biform hyper-radial Fresnel lens installed in a lighthouse in the world</w:t>
      </w:r>
      <w:r w:rsidR="0025352D">
        <w:rPr>
          <w:rFonts w:cstheme="minorHAnsi"/>
          <w:bCs/>
          <w:color w:val="000000"/>
          <w:sz w:val="20"/>
          <w:szCs w:val="20"/>
        </w:rPr>
        <w:t xml:space="preserve"> and </w:t>
      </w:r>
      <w:r w:rsidRPr="007743BB">
        <w:rPr>
          <w:rFonts w:cstheme="minorHAnsi"/>
          <w:bCs/>
          <w:color w:val="000000"/>
          <w:sz w:val="20"/>
          <w:szCs w:val="20"/>
        </w:rPr>
        <w:t>one of only two c</w:t>
      </w:r>
      <w:r w:rsidR="0025352D">
        <w:rPr>
          <w:rFonts w:cstheme="minorHAnsi"/>
          <w:bCs/>
          <w:color w:val="000000"/>
          <w:sz w:val="20"/>
          <w:szCs w:val="20"/>
        </w:rPr>
        <w:t>onverted by the Chance Brothers.</w:t>
      </w:r>
    </w:p>
    <w:p w:rsidR="0025352D" w:rsidRDefault="0025352D" w:rsidP="007743BB">
      <w:pPr>
        <w:autoSpaceDE w:val="0"/>
        <w:autoSpaceDN w:val="0"/>
        <w:adjustRightInd w:val="0"/>
        <w:spacing w:after="0" w:line="240" w:lineRule="auto"/>
        <w:rPr>
          <w:rFonts w:cstheme="minorHAnsi"/>
          <w:bCs/>
          <w:color w:val="000000"/>
          <w:sz w:val="20"/>
          <w:szCs w:val="20"/>
        </w:rPr>
      </w:pPr>
    </w:p>
    <w:p w:rsidR="0025352D" w:rsidRDefault="0025352D" w:rsidP="007743BB">
      <w:pPr>
        <w:autoSpaceDE w:val="0"/>
        <w:autoSpaceDN w:val="0"/>
        <w:adjustRightInd w:val="0"/>
        <w:spacing w:after="0" w:line="240" w:lineRule="auto"/>
        <w:rPr>
          <w:rFonts w:cstheme="minorHAnsi"/>
          <w:bCs/>
          <w:color w:val="000000"/>
          <w:sz w:val="20"/>
          <w:szCs w:val="20"/>
        </w:rPr>
      </w:pPr>
      <w:r>
        <w:rPr>
          <w:rFonts w:cstheme="minorHAnsi"/>
          <w:bCs/>
          <w:color w:val="000000"/>
          <w:sz w:val="20"/>
          <w:szCs w:val="20"/>
        </w:rPr>
        <w:t xml:space="preserve">This unique lens started its life on Tory Island in 1887 and was converted by Chance Brothers in </w:t>
      </w:r>
      <w:r w:rsidR="00D01C84">
        <w:rPr>
          <w:rFonts w:cstheme="minorHAnsi"/>
          <w:bCs/>
          <w:color w:val="000000"/>
          <w:sz w:val="20"/>
          <w:szCs w:val="20"/>
        </w:rPr>
        <w:t xml:space="preserve">1928 </w:t>
      </w:r>
      <w:r>
        <w:rPr>
          <w:rFonts w:cstheme="minorHAnsi"/>
          <w:bCs/>
          <w:color w:val="000000"/>
          <w:sz w:val="20"/>
          <w:szCs w:val="20"/>
        </w:rPr>
        <w:t>and moved to Mew Island. It served on Mew Island until 2014 when it was replaced by a new energy efficient light source. It is now destined to be restored and rebuilt to begin a new life as an iconic gateway project in the Titanic Quarter in Belfast.</w:t>
      </w:r>
    </w:p>
    <w:p w:rsidR="0025352D" w:rsidRDefault="0025352D" w:rsidP="007743BB">
      <w:pPr>
        <w:autoSpaceDE w:val="0"/>
        <w:autoSpaceDN w:val="0"/>
        <w:adjustRightInd w:val="0"/>
        <w:spacing w:after="0" w:line="240" w:lineRule="auto"/>
        <w:rPr>
          <w:rFonts w:cstheme="minorHAnsi"/>
          <w:bCs/>
          <w:color w:val="000000"/>
          <w:sz w:val="20"/>
          <w:szCs w:val="20"/>
        </w:rPr>
      </w:pPr>
    </w:p>
    <w:p w:rsidR="0025352D" w:rsidRDefault="0025352D" w:rsidP="007743BB">
      <w:pPr>
        <w:autoSpaceDE w:val="0"/>
        <w:autoSpaceDN w:val="0"/>
        <w:adjustRightInd w:val="0"/>
        <w:spacing w:after="0" w:line="240" w:lineRule="auto"/>
        <w:rPr>
          <w:rFonts w:cstheme="minorHAnsi"/>
          <w:bCs/>
          <w:color w:val="000000"/>
          <w:sz w:val="20"/>
          <w:szCs w:val="20"/>
        </w:rPr>
      </w:pPr>
      <w:r>
        <w:rPr>
          <w:rFonts w:cstheme="minorHAnsi"/>
          <w:bCs/>
          <w:color w:val="000000"/>
          <w:sz w:val="20"/>
          <w:szCs w:val="20"/>
        </w:rPr>
        <w:t>This paper will trace the life of the lens from initial construction to the present day, the many challenges in disassembling the lens and bringing it ashore, its reconstruction and finally the plans for its display as a working lens in Titanic Quarter</w:t>
      </w:r>
      <w:r w:rsidR="00F368C1">
        <w:rPr>
          <w:rFonts w:cstheme="minorHAnsi"/>
          <w:bCs/>
          <w:color w:val="000000"/>
          <w:sz w:val="20"/>
          <w:szCs w:val="20"/>
        </w:rPr>
        <w:t>, Belfast</w:t>
      </w:r>
      <w:r>
        <w:rPr>
          <w:rFonts w:cstheme="minorHAnsi"/>
          <w:bCs/>
          <w:color w:val="000000"/>
          <w:sz w:val="20"/>
          <w:szCs w:val="20"/>
        </w:rPr>
        <w:t>.</w:t>
      </w:r>
    </w:p>
    <w:p w:rsidR="00D01C84" w:rsidRDefault="00D01C84" w:rsidP="007743BB">
      <w:pPr>
        <w:autoSpaceDE w:val="0"/>
        <w:autoSpaceDN w:val="0"/>
        <w:adjustRightInd w:val="0"/>
        <w:spacing w:after="0" w:line="240" w:lineRule="auto"/>
        <w:rPr>
          <w:rFonts w:cstheme="minorHAnsi"/>
          <w:bCs/>
          <w:color w:val="000000"/>
          <w:sz w:val="20"/>
          <w:szCs w:val="20"/>
        </w:rPr>
      </w:pPr>
    </w:p>
    <w:p w:rsidR="00192BD7" w:rsidRPr="00196F54" w:rsidRDefault="00196F54" w:rsidP="00192BD7">
      <w:pPr>
        <w:autoSpaceDE w:val="0"/>
        <w:autoSpaceDN w:val="0"/>
        <w:adjustRightInd w:val="0"/>
        <w:spacing w:after="0" w:line="240" w:lineRule="auto"/>
        <w:rPr>
          <w:rFonts w:ascii="Arial" w:hAnsi="Arial" w:cs="Arial"/>
          <w:b/>
          <w:bCs/>
          <w:color w:val="000000"/>
          <w:sz w:val="20"/>
          <w:szCs w:val="20"/>
        </w:rPr>
      </w:pPr>
      <w:r w:rsidRPr="00196F54">
        <w:rPr>
          <w:rFonts w:ascii="Arial" w:hAnsi="Arial" w:cs="Arial"/>
          <w:b/>
          <w:bCs/>
          <w:color w:val="000000"/>
          <w:sz w:val="20"/>
          <w:szCs w:val="20"/>
        </w:rPr>
        <w:t xml:space="preserve"> </w:t>
      </w:r>
    </w:p>
    <w:tbl>
      <w:tblPr>
        <w:tblW w:w="10243" w:type="dxa"/>
        <w:tblInd w:w="-108" w:type="dxa"/>
        <w:tblBorders>
          <w:top w:val="nil"/>
          <w:left w:val="nil"/>
          <w:bottom w:val="nil"/>
          <w:right w:val="nil"/>
        </w:tblBorders>
        <w:tblLayout w:type="fixed"/>
        <w:tblLook w:val="0000" w:firstRow="0" w:lastRow="0" w:firstColumn="0" w:lastColumn="0" w:noHBand="0" w:noVBand="0"/>
      </w:tblPr>
      <w:tblGrid>
        <w:gridCol w:w="10243"/>
      </w:tblGrid>
      <w:tr w:rsidR="00192BD7" w:rsidRPr="00142850" w:rsidTr="007974ED">
        <w:trPr>
          <w:trHeight w:val="366"/>
        </w:trPr>
        <w:tc>
          <w:tcPr>
            <w:tcW w:w="10243" w:type="dxa"/>
          </w:tcPr>
          <w:p w:rsidR="00192BD7" w:rsidRPr="004E31B7" w:rsidRDefault="00192BD7" w:rsidP="007974ED">
            <w:pPr>
              <w:autoSpaceDE w:val="0"/>
              <w:autoSpaceDN w:val="0"/>
              <w:adjustRightInd w:val="0"/>
              <w:spacing w:after="0" w:line="240" w:lineRule="auto"/>
              <w:rPr>
                <w:rFonts w:ascii="Arial" w:hAnsi="Arial" w:cs="Arial"/>
                <w:color w:val="000000"/>
                <w:sz w:val="20"/>
                <w:szCs w:val="20"/>
              </w:rPr>
            </w:pPr>
            <w:r w:rsidRPr="004E31B7">
              <w:rPr>
                <w:rFonts w:ascii="Arial" w:hAnsi="Arial" w:cs="Arial"/>
                <w:b/>
                <w:bCs/>
                <w:color w:val="000000"/>
                <w:sz w:val="20"/>
                <w:szCs w:val="20"/>
              </w:rPr>
              <w:t xml:space="preserve">PLEASE RETURN TO contact@iala-aism.org by 31st March 2017 </w:t>
            </w:r>
          </w:p>
          <w:p w:rsidR="00192BD7" w:rsidRPr="00687A83" w:rsidRDefault="00192BD7" w:rsidP="007974ED">
            <w:pPr>
              <w:autoSpaceDE w:val="0"/>
              <w:autoSpaceDN w:val="0"/>
              <w:adjustRightInd w:val="0"/>
              <w:spacing w:after="0" w:line="240" w:lineRule="auto"/>
              <w:rPr>
                <w:rFonts w:ascii="Arial" w:hAnsi="Arial" w:cs="Arial"/>
                <w:b/>
                <w:bCs/>
                <w:color w:val="000000"/>
                <w:sz w:val="20"/>
                <w:szCs w:val="20"/>
                <w:lang w:val="fr-FR"/>
              </w:rPr>
            </w:pPr>
            <w:r w:rsidRPr="00687A83">
              <w:rPr>
                <w:rFonts w:ascii="Arial" w:hAnsi="Arial" w:cs="Arial"/>
                <w:b/>
                <w:bCs/>
                <w:color w:val="000000"/>
                <w:sz w:val="20"/>
                <w:szCs w:val="20"/>
                <w:lang w:val="fr-FR"/>
              </w:rPr>
              <w:t>VEUILLEZ RETOURNER A contact@iala-aism.org avant le 31 mars 2017</w:t>
            </w:r>
          </w:p>
          <w:p w:rsidR="00D01C84" w:rsidRPr="00687A83" w:rsidRDefault="00D01C84" w:rsidP="007974ED">
            <w:pPr>
              <w:autoSpaceDE w:val="0"/>
              <w:autoSpaceDN w:val="0"/>
              <w:adjustRightInd w:val="0"/>
              <w:spacing w:after="0" w:line="240" w:lineRule="auto"/>
              <w:rPr>
                <w:rFonts w:ascii="Arial" w:hAnsi="Arial" w:cs="Arial"/>
                <w:b/>
                <w:bCs/>
                <w:color w:val="000000"/>
                <w:sz w:val="20"/>
                <w:szCs w:val="20"/>
                <w:lang w:val="fr-FR"/>
              </w:rPr>
            </w:pPr>
          </w:p>
          <w:p w:rsidR="00D01C84" w:rsidRPr="00687A83" w:rsidRDefault="00D01C84" w:rsidP="007974ED">
            <w:pPr>
              <w:autoSpaceDE w:val="0"/>
              <w:autoSpaceDN w:val="0"/>
              <w:adjustRightInd w:val="0"/>
              <w:spacing w:after="0" w:line="240" w:lineRule="auto"/>
              <w:rPr>
                <w:rFonts w:ascii="Arial" w:hAnsi="Arial" w:cs="Arial"/>
                <w:b/>
                <w:bCs/>
                <w:color w:val="000000"/>
                <w:sz w:val="20"/>
                <w:szCs w:val="20"/>
                <w:lang w:val="fr-FR"/>
              </w:rPr>
            </w:pPr>
          </w:p>
          <w:p w:rsidR="00D01C84" w:rsidRPr="00687A83" w:rsidRDefault="00D01C84" w:rsidP="007974ED">
            <w:pPr>
              <w:autoSpaceDE w:val="0"/>
              <w:autoSpaceDN w:val="0"/>
              <w:adjustRightInd w:val="0"/>
              <w:spacing w:after="0" w:line="240" w:lineRule="auto"/>
              <w:rPr>
                <w:rFonts w:ascii="Arial" w:hAnsi="Arial" w:cs="Arial"/>
                <w:b/>
                <w:bCs/>
                <w:color w:val="000000"/>
                <w:sz w:val="20"/>
                <w:szCs w:val="20"/>
                <w:lang w:val="fr-FR"/>
              </w:rPr>
            </w:pPr>
          </w:p>
          <w:p w:rsidR="00D01C84" w:rsidRPr="00687A83" w:rsidRDefault="00D01C84" w:rsidP="007974ED">
            <w:pPr>
              <w:autoSpaceDE w:val="0"/>
              <w:autoSpaceDN w:val="0"/>
              <w:adjustRightInd w:val="0"/>
              <w:spacing w:after="0" w:line="240" w:lineRule="auto"/>
              <w:rPr>
                <w:rFonts w:ascii="Arial" w:hAnsi="Arial" w:cs="Arial"/>
                <w:b/>
                <w:bCs/>
                <w:color w:val="000000"/>
                <w:sz w:val="20"/>
                <w:szCs w:val="20"/>
                <w:lang w:val="fr-FR"/>
              </w:rPr>
            </w:pPr>
          </w:p>
          <w:p w:rsidR="00D01C84" w:rsidRPr="00687A83" w:rsidRDefault="00D01C84" w:rsidP="007974ED">
            <w:pPr>
              <w:autoSpaceDE w:val="0"/>
              <w:autoSpaceDN w:val="0"/>
              <w:adjustRightInd w:val="0"/>
              <w:spacing w:after="0" w:line="240" w:lineRule="auto"/>
              <w:rPr>
                <w:rFonts w:ascii="Arial" w:hAnsi="Arial" w:cs="Arial"/>
                <w:b/>
                <w:bCs/>
                <w:color w:val="000000"/>
                <w:sz w:val="20"/>
                <w:szCs w:val="20"/>
                <w:lang w:val="fr-FR"/>
              </w:rPr>
            </w:pPr>
          </w:p>
          <w:p w:rsidR="00D01C84" w:rsidRPr="00687A83" w:rsidRDefault="00D01C84" w:rsidP="007974ED">
            <w:pPr>
              <w:autoSpaceDE w:val="0"/>
              <w:autoSpaceDN w:val="0"/>
              <w:adjustRightInd w:val="0"/>
              <w:spacing w:after="0" w:line="240" w:lineRule="auto"/>
              <w:rPr>
                <w:rFonts w:ascii="Arial" w:hAnsi="Arial" w:cs="Arial"/>
                <w:color w:val="000000"/>
                <w:sz w:val="20"/>
                <w:szCs w:val="20"/>
                <w:lang w:val="fr-FR"/>
              </w:rPr>
            </w:pPr>
          </w:p>
        </w:tc>
      </w:tr>
    </w:tbl>
    <w:p w:rsidR="00192BD7" w:rsidRPr="00687A83" w:rsidRDefault="00192BD7" w:rsidP="00192BD7">
      <w:pPr>
        <w:rPr>
          <w:lang w:val="fr-FR"/>
        </w:rPr>
      </w:pPr>
    </w:p>
    <w:p w:rsidR="00F368C1" w:rsidRPr="00687A83" w:rsidRDefault="00F368C1">
      <w:pPr>
        <w:rPr>
          <w:rFonts w:cstheme="minorHAnsi"/>
          <w:b/>
          <w:color w:val="000000"/>
          <w:sz w:val="28"/>
          <w:szCs w:val="28"/>
          <w:lang w:val="fr-FR"/>
        </w:rPr>
      </w:pPr>
    </w:p>
    <w:sectPr w:rsidR="00F368C1" w:rsidRPr="00687A8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2850" w:rsidRDefault="00142850" w:rsidP="00142850">
      <w:pPr>
        <w:spacing w:after="0" w:line="240" w:lineRule="auto"/>
      </w:pPr>
      <w:r>
        <w:separator/>
      </w:r>
    </w:p>
  </w:endnote>
  <w:endnote w:type="continuationSeparator" w:id="0">
    <w:p w:rsidR="00142850" w:rsidRDefault="00142850" w:rsidP="001428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2850" w:rsidRDefault="00142850" w:rsidP="00142850">
      <w:pPr>
        <w:spacing w:after="0" w:line="240" w:lineRule="auto"/>
      </w:pPr>
      <w:r>
        <w:separator/>
      </w:r>
    </w:p>
  </w:footnote>
  <w:footnote w:type="continuationSeparator" w:id="0">
    <w:p w:rsidR="00142850" w:rsidRDefault="00142850" w:rsidP="001428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850" w:rsidRPr="00142850" w:rsidRDefault="00142850" w:rsidP="00142850">
    <w:pPr>
      <w:pStyle w:val="En-tte"/>
      <w:jc w:val="right"/>
      <w:rPr>
        <w:sz w:val="32"/>
        <w:szCs w:val="32"/>
      </w:rPr>
    </w:pPr>
    <w:r>
      <w:rPr>
        <w:sz w:val="32"/>
        <w:szCs w:val="32"/>
      </w:rPr>
      <w:t>87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3"/>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1B7"/>
    <w:rsid w:val="001268FC"/>
    <w:rsid w:val="00142850"/>
    <w:rsid w:val="00192BD7"/>
    <w:rsid w:val="00196F54"/>
    <w:rsid w:val="0025352D"/>
    <w:rsid w:val="00341E2B"/>
    <w:rsid w:val="00422B1B"/>
    <w:rsid w:val="004E31B7"/>
    <w:rsid w:val="00573E58"/>
    <w:rsid w:val="005C744A"/>
    <w:rsid w:val="005D5419"/>
    <w:rsid w:val="00607364"/>
    <w:rsid w:val="00666FA4"/>
    <w:rsid w:val="00687A83"/>
    <w:rsid w:val="007743BB"/>
    <w:rsid w:val="007B2E8F"/>
    <w:rsid w:val="00800E33"/>
    <w:rsid w:val="00892B09"/>
    <w:rsid w:val="00A12B42"/>
    <w:rsid w:val="00AC529E"/>
    <w:rsid w:val="00BA1614"/>
    <w:rsid w:val="00D01C84"/>
    <w:rsid w:val="00D046F7"/>
    <w:rsid w:val="00E61FA0"/>
    <w:rsid w:val="00F368C1"/>
    <w:rsid w:val="00F53852"/>
    <w:rsid w:val="00F74809"/>
    <w:rsid w:val="00FB73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13FC98-2AE9-4337-B362-4D0F0D892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I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D046F7"/>
    <w:rPr>
      <w:color w:val="0563C1" w:themeColor="hyperlink"/>
      <w:u w:val="single"/>
    </w:rPr>
  </w:style>
  <w:style w:type="paragraph" w:customStyle="1" w:styleId="Default">
    <w:name w:val="Default"/>
    <w:rsid w:val="00F368C1"/>
    <w:pPr>
      <w:autoSpaceDE w:val="0"/>
      <w:autoSpaceDN w:val="0"/>
      <w:adjustRightInd w:val="0"/>
      <w:spacing w:after="0" w:line="240" w:lineRule="auto"/>
    </w:pPr>
    <w:rPr>
      <w:rFonts w:ascii="Calibri" w:hAnsi="Calibri" w:cs="Calibri"/>
      <w:color w:val="000000"/>
      <w:sz w:val="24"/>
      <w:szCs w:val="24"/>
      <w:lang w:val="en-IE"/>
    </w:rPr>
  </w:style>
  <w:style w:type="paragraph" w:styleId="En-tte">
    <w:name w:val="header"/>
    <w:basedOn w:val="Normal"/>
    <w:link w:val="En-tteCar"/>
    <w:uiPriority w:val="99"/>
    <w:unhideWhenUsed/>
    <w:rsid w:val="00142850"/>
    <w:pPr>
      <w:tabs>
        <w:tab w:val="center" w:pos="4536"/>
        <w:tab w:val="right" w:pos="9072"/>
      </w:tabs>
      <w:spacing w:after="0" w:line="240" w:lineRule="auto"/>
    </w:pPr>
  </w:style>
  <w:style w:type="character" w:customStyle="1" w:styleId="En-tteCar">
    <w:name w:val="En-tête Car"/>
    <w:basedOn w:val="Policepardfaut"/>
    <w:link w:val="En-tte"/>
    <w:uiPriority w:val="99"/>
    <w:rsid w:val="00142850"/>
    <w:rPr>
      <w:lang w:val="en-IE"/>
    </w:rPr>
  </w:style>
  <w:style w:type="paragraph" w:styleId="Pieddepage">
    <w:name w:val="footer"/>
    <w:basedOn w:val="Normal"/>
    <w:link w:val="PieddepageCar"/>
    <w:uiPriority w:val="99"/>
    <w:unhideWhenUsed/>
    <w:rsid w:val="0014285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42850"/>
    <w:rPr>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841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obert.mccabe@irishlights.i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1608</Characters>
  <Application>Microsoft Office Word</Application>
  <DocSecurity>0</DocSecurity>
  <Lines>13</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McCabe</dc:creator>
  <cp:keywords/>
  <dc:description/>
  <cp:lastModifiedBy>Marie-Hélène Grillet</cp:lastModifiedBy>
  <cp:revision>4</cp:revision>
  <cp:lastPrinted>2017-06-30T10:06:00Z</cp:lastPrinted>
  <dcterms:created xsi:type="dcterms:W3CDTF">2017-05-03T07:56:00Z</dcterms:created>
  <dcterms:modified xsi:type="dcterms:W3CDTF">2017-06-30T10:06:00Z</dcterms:modified>
</cp:coreProperties>
</file>